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17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3"/>
        <w:gridCol w:w="4769"/>
      </w:tblGrid>
      <w:tr w:rsidR="00E02F55" w:rsidRPr="00BF1D50" w:rsidTr="00AD6C44">
        <w:tc>
          <w:tcPr>
            <w:tcW w:w="5403" w:type="dxa"/>
          </w:tcPr>
          <w:p w:rsidR="00755BB0" w:rsidRPr="00BF1D50" w:rsidRDefault="006449AE" w:rsidP="008238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-4.25pt;margin-top:8.65pt;width:189.75pt;height:37.15pt;z-index:251660288" o:allowincell="f">
                  <v:imagedata r:id="rId5" o:title=""/>
                  <w10:wrap type="topAndBottom"/>
                </v:shape>
                <o:OLEObject Type="Embed" ProgID="PictPub.Image.6" ShapeID="_x0000_s1026" DrawAspect="Content" ObjectID="_1474367496" r:id="rId6"/>
              </w:object>
            </w:r>
          </w:p>
          <w:p w:rsidR="00E02F55" w:rsidRPr="00BF1D50" w:rsidRDefault="00E02F55" w:rsidP="008238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D50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 с ограниченной</w:t>
            </w:r>
          </w:p>
          <w:p w:rsidR="00E02F55" w:rsidRPr="00BF1D50" w:rsidRDefault="00E02F55" w:rsidP="008238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D5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ответственностью</w:t>
            </w:r>
          </w:p>
          <w:p w:rsidR="00E02F55" w:rsidRPr="00BF1D50" w:rsidRDefault="00E02F55" w:rsidP="00823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50">
              <w:rPr>
                <w:rFonts w:ascii="Times New Roman" w:hAnsi="Times New Roman" w:cs="Times New Roman"/>
                <w:b/>
                <w:sz w:val="24"/>
                <w:szCs w:val="24"/>
              </w:rPr>
              <w:t>«Славнефть-Красноярскнефтегаз</w:t>
            </w:r>
            <w:r w:rsidRPr="00BF1D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02F55" w:rsidRPr="00BF1D50" w:rsidRDefault="00E02F55" w:rsidP="00577C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F55" w:rsidRPr="00BF1D50" w:rsidRDefault="001F3BA6" w:rsidP="00577C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D50">
              <w:rPr>
                <w:rFonts w:ascii="Times New Roman" w:hAnsi="Times New Roman" w:cs="Times New Roman"/>
                <w:sz w:val="20"/>
                <w:szCs w:val="20"/>
              </w:rPr>
              <w:t xml:space="preserve">660012 г. </w:t>
            </w:r>
            <w:r w:rsidR="00E02F55" w:rsidRPr="00BF1D50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Красноярск, </w:t>
            </w:r>
            <w:r w:rsidRPr="00BF1D50">
              <w:rPr>
                <w:rFonts w:ascii="Times New Roman" w:hAnsi="Times New Roman" w:cs="Times New Roman"/>
                <w:sz w:val="20"/>
                <w:szCs w:val="20"/>
              </w:rPr>
              <w:t>ул. Гладкова, д. 2А.</w:t>
            </w:r>
          </w:p>
          <w:p w:rsidR="00E02F55" w:rsidRPr="00BF1D50" w:rsidRDefault="00E02F55" w:rsidP="00577C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D50">
              <w:rPr>
                <w:rFonts w:ascii="Times New Roman" w:hAnsi="Times New Roman" w:cs="Times New Roman"/>
                <w:sz w:val="20"/>
                <w:szCs w:val="20"/>
              </w:rPr>
              <w:t>Тел. (391) 266-69-49, 266-69-93, 266-69-94</w:t>
            </w:r>
          </w:p>
          <w:p w:rsidR="00E02F55" w:rsidRPr="00BF1D50" w:rsidRDefault="00E02F55" w:rsidP="00577C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D50">
              <w:rPr>
                <w:rFonts w:ascii="Times New Roman" w:hAnsi="Times New Roman" w:cs="Times New Roman"/>
                <w:sz w:val="20"/>
                <w:szCs w:val="20"/>
              </w:rPr>
              <w:t>Факс (391) 266-69-46</w:t>
            </w:r>
          </w:p>
          <w:p w:rsidR="00E02F55" w:rsidRPr="00BF1D50" w:rsidRDefault="00E02F55" w:rsidP="00577C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D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BF1D5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F1D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BF1D5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7" w:history="1">
              <w:r w:rsidR="00E62B00" w:rsidRPr="00BF1D50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office</w:t>
              </w:r>
              <w:r w:rsidR="00E62B00" w:rsidRPr="00BF1D50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@</w:t>
              </w:r>
              <w:proofErr w:type="spellStart"/>
              <w:r w:rsidR="00E62B00" w:rsidRPr="00BF1D50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slavneft</w:t>
              </w:r>
              <w:proofErr w:type="spellEnd"/>
              <w:r w:rsidR="00E62B00" w:rsidRPr="00BF1D50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="00E62B00" w:rsidRPr="00BF1D50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kng</w:t>
              </w:r>
              <w:proofErr w:type="spellEnd"/>
              <w:r w:rsidR="00E62B00" w:rsidRPr="00BF1D50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E62B00" w:rsidRPr="00BF1D50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E02F55" w:rsidRPr="00BF1D50" w:rsidRDefault="00E02F55" w:rsidP="00577C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F55" w:rsidRPr="00BF1D50" w:rsidRDefault="00E02F55" w:rsidP="001F3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5D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от </w:t>
            </w:r>
            <w:r w:rsidR="002E15D3" w:rsidRPr="002E15D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08.10.2014г</w:t>
            </w:r>
            <w:r w:rsidR="002E15D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F1D50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2E15D3" w:rsidRPr="002E15D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КНГ/369</w:t>
            </w:r>
          </w:p>
          <w:p w:rsidR="00E02F55" w:rsidRPr="00BF1D50" w:rsidRDefault="00E02F55" w:rsidP="001F3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F55" w:rsidRPr="00BF1D50" w:rsidRDefault="00E02F55" w:rsidP="001F3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D50">
              <w:rPr>
                <w:rFonts w:ascii="Times New Roman" w:hAnsi="Times New Roman" w:cs="Times New Roman"/>
                <w:sz w:val="20"/>
                <w:szCs w:val="20"/>
              </w:rPr>
              <w:t>На № ___________ от _______________</w:t>
            </w:r>
          </w:p>
          <w:p w:rsidR="00E02F55" w:rsidRPr="00BF1D50" w:rsidRDefault="00E02F55" w:rsidP="00577C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9" w:type="dxa"/>
          </w:tcPr>
          <w:p w:rsidR="00B01C49" w:rsidRPr="00BF1D50" w:rsidRDefault="00207254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5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B01C49" w:rsidRPr="00BF1D50" w:rsidRDefault="00B01C49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6C1" w:rsidRPr="00BF1D50" w:rsidRDefault="003B66C1" w:rsidP="00F66D9E">
            <w:pPr>
              <w:rPr>
                <w:rFonts w:ascii="Arial" w:hAnsi="Arial" w:cs="Arial"/>
                <w:b/>
              </w:rPr>
            </w:pPr>
          </w:p>
          <w:p w:rsidR="003B66C1" w:rsidRPr="00BF1D50" w:rsidRDefault="003B66C1" w:rsidP="00F66D9E">
            <w:pPr>
              <w:rPr>
                <w:rFonts w:ascii="Arial" w:hAnsi="Arial" w:cs="Arial"/>
                <w:b/>
              </w:rPr>
            </w:pPr>
          </w:p>
          <w:p w:rsidR="003B66C1" w:rsidRPr="00BF1D50" w:rsidRDefault="003B66C1" w:rsidP="00F66D9E">
            <w:pPr>
              <w:rPr>
                <w:rFonts w:ascii="Arial" w:hAnsi="Arial" w:cs="Arial"/>
                <w:b/>
              </w:rPr>
            </w:pPr>
          </w:p>
          <w:p w:rsidR="00333C7A" w:rsidRPr="00BF1D50" w:rsidRDefault="00F66D9E" w:rsidP="00F66D9E">
            <w:pPr>
              <w:rPr>
                <w:rFonts w:ascii="Arial" w:hAnsi="Arial" w:cs="Arial"/>
                <w:b/>
              </w:rPr>
            </w:pPr>
            <w:r w:rsidRPr="00BF1D50">
              <w:rPr>
                <w:rFonts w:ascii="Arial" w:hAnsi="Arial" w:cs="Arial"/>
                <w:b/>
              </w:rPr>
              <w:t>Руководителям предприятий, согласно списку</w:t>
            </w:r>
          </w:p>
          <w:p w:rsidR="00333C7A" w:rsidRPr="00BF1D50" w:rsidRDefault="00333C7A" w:rsidP="0033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673" w:rsidRPr="00BF1D50" w:rsidRDefault="007F6673" w:rsidP="0033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2F55" w:rsidRPr="00BF1D50" w:rsidRDefault="00E02F55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3111" w:rsidRPr="00BF1D50" w:rsidRDefault="00B53111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BF1D50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53111" w:rsidRPr="00BF1D50" w:rsidRDefault="00B53111" w:rsidP="003F01F4">
      <w:pPr>
        <w:rPr>
          <w:rFonts w:ascii="Arial" w:hAnsi="Arial" w:cs="Arial"/>
        </w:rPr>
      </w:pPr>
    </w:p>
    <w:p w:rsidR="003F01F4" w:rsidRPr="00BF1D50" w:rsidRDefault="003F01F4" w:rsidP="003F01F4">
      <w:pPr>
        <w:spacing w:after="0" w:line="240" w:lineRule="auto"/>
        <w:jc w:val="center"/>
        <w:rPr>
          <w:rFonts w:ascii="Arial" w:hAnsi="Arial" w:cs="Arial"/>
          <w:b/>
        </w:rPr>
      </w:pPr>
      <w:r w:rsidRPr="00BF1D50">
        <w:rPr>
          <w:rFonts w:ascii="Arial" w:hAnsi="Arial" w:cs="Arial"/>
          <w:b/>
        </w:rPr>
        <w:t xml:space="preserve">Уважаемый </w:t>
      </w:r>
      <w:r w:rsidR="00C13793" w:rsidRPr="00BF1D50">
        <w:rPr>
          <w:rFonts w:ascii="Arial" w:hAnsi="Arial" w:cs="Arial"/>
          <w:b/>
        </w:rPr>
        <w:t>______________________</w:t>
      </w:r>
      <w:r w:rsidRPr="00BF1D50">
        <w:rPr>
          <w:rFonts w:ascii="Arial" w:hAnsi="Arial" w:cs="Arial"/>
          <w:b/>
        </w:rPr>
        <w:t>!</w:t>
      </w:r>
    </w:p>
    <w:p w:rsidR="00B01C49" w:rsidRPr="00BF1D50" w:rsidRDefault="00B01C49" w:rsidP="00B01C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BF1D50">
        <w:rPr>
          <w:rFonts w:ascii="Arial" w:hAnsi="Arial" w:cs="Arial"/>
          <w:kern w:val="28"/>
        </w:rPr>
        <w:t xml:space="preserve"> приглашает вас сделать предложение (оферту) на оказание </w:t>
      </w:r>
      <w:r w:rsidR="00B60001" w:rsidRPr="00BF1D50">
        <w:rPr>
          <w:rFonts w:ascii="Arial" w:hAnsi="Arial" w:cs="Arial"/>
          <w:kern w:val="28"/>
        </w:rPr>
        <w:t>Сервисны</w:t>
      </w:r>
      <w:r w:rsidR="00732DAC">
        <w:rPr>
          <w:rFonts w:ascii="Arial" w:hAnsi="Arial" w:cs="Arial"/>
          <w:kern w:val="28"/>
        </w:rPr>
        <w:t>х</w:t>
      </w:r>
      <w:r w:rsidR="00B60001" w:rsidRPr="00BF1D50">
        <w:rPr>
          <w:rFonts w:ascii="Arial" w:hAnsi="Arial" w:cs="Arial"/>
          <w:kern w:val="28"/>
        </w:rPr>
        <w:t xml:space="preserve"> услуг по сопровождению буровых долот и ГЗД на разведочных скважинах №№К246, К255, ТК525, ТК520</w:t>
      </w:r>
      <w:r w:rsidRPr="00BF1D50">
        <w:rPr>
          <w:rFonts w:ascii="Arial" w:eastAsia="Times New Roman" w:hAnsi="Arial" w:cs="Arial"/>
          <w:kern w:val="28"/>
        </w:rPr>
        <w:t>, лот №</w:t>
      </w:r>
      <w:r w:rsidR="00BD5FCE" w:rsidRPr="00BF1D50">
        <w:rPr>
          <w:rFonts w:ascii="Arial" w:eastAsia="Times New Roman" w:hAnsi="Arial" w:cs="Arial"/>
          <w:kern w:val="28"/>
        </w:rPr>
        <w:t xml:space="preserve"> КНГ/3</w:t>
      </w:r>
      <w:r w:rsidR="00B60001" w:rsidRPr="00BF1D50">
        <w:rPr>
          <w:rFonts w:ascii="Arial" w:eastAsia="Times New Roman" w:hAnsi="Arial" w:cs="Arial"/>
          <w:kern w:val="28"/>
        </w:rPr>
        <w:t>69</w:t>
      </w:r>
      <w:r w:rsidRPr="00BF1D50">
        <w:rPr>
          <w:rFonts w:ascii="Arial" w:hAnsi="Arial" w:cs="Arial"/>
          <w:kern w:val="28"/>
        </w:rPr>
        <w:t>-2014.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>По результатам рассмотрения предложений ООО «Славнефть - Красноярскнефтегаз» определит контрагента (</w:t>
      </w:r>
      <w:proofErr w:type="spellStart"/>
      <w:r w:rsidRPr="00BF1D50">
        <w:rPr>
          <w:rFonts w:ascii="Arial" w:hAnsi="Arial" w:cs="Arial"/>
          <w:kern w:val="28"/>
        </w:rPr>
        <w:t>ов</w:t>
      </w:r>
      <w:proofErr w:type="spellEnd"/>
      <w:r w:rsidRPr="00BF1D50">
        <w:rPr>
          <w:rFonts w:ascii="Arial" w:hAnsi="Arial" w:cs="Arial"/>
          <w:kern w:val="28"/>
        </w:rPr>
        <w:t>), с которым (и) будет заключен договор (ы) оказания услуг. Предпочтение при отборе будет отдано контрагентам, предложившим наилучшие условия в соответствии с Форм</w:t>
      </w:r>
      <w:r w:rsidR="00EE01A8" w:rsidRPr="00BF1D50">
        <w:rPr>
          <w:rFonts w:ascii="Arial" w:hAnsi="Arial" w:cs="Arial"/>
          <w:kern w:val="28"/>
        </w:rPr>
        <w:t>ами</w:t>
      </w:r>
      <w:r w:rsidRPr="00BF1D50">
        <w:rPr>
          <w:rFonts w:ascii="Arial" w:hAnsi="Arial" w:cs="Arial"/>
          <w:kern w:val="28"/>
        </w:rPr>
        <w:t xml:space="preserve"> 4</w:t>
      </w:r>
      <w:r w:rsidR="00EE01A8" w:rsidRPr="00BF1D50">
        <w:rPr>
          <w:rFonts w:ascii="Arial" w:hAnsi="Arial" w:cs="Arial"/>
          <w:kern w:val="28"/>
        </w:rPr>
        <w:t>, 4.1</w:t>
      </w:r>
      <w:r w:rsidR="001C7AD5" w:rsidRPr="00BF1D50">
        <w:rPr>
          <w:rFonts w:ascii="Arial" w:hAnsi="Arial" w:cs="Arial"/>
          <w:kern w:val="28"/>
        </w:rPr>
        <w:t>, 4.2, 4.3</w:t>
      </w:r>
      <w:r w:rsidRPr="00BF1D50">
        <w:rPr>
          <w:rFonts w:ascii="Arial" w:hAnsi="Arial" w:cs="Arial"/>
          <w:kern w:val="28"/>
        </w:rPr>
        <w:t xml:space="preserve"> (наименьшая стоимость по позициям при соответствии техническому заданию и техническим критериям).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>Подробное техническое задание изложено в Требованиях к предмету оферты (Форма 5</w:t>
      </w:r>
      <w:r w:rsidR="00BC49C6" w:rsidRPr="00BF1D50">
        <w:rPr>
          <w:rFonts w:ascii="Arial" w:hAnsi="Arial" w:cs="Arial"/>
          <w:kern w:val="28"/>
        </w:rPr>
        <w:t>)</w:t>
      </w:r>
      <w:r w:rsidRPr="00BF1D50">
        <w:rPr>
          <w:rFonts w:ascii="Arial" w:hAnsi="Arial" w:cs="Arial"/>
          <w:kern w:val="28"/>
        </w:rPr>
        <w:t>, существенные условия (цена, сроки и объем исполнения услуг и пр.) последующей сделки оговариваются в планируемом к заключению договоре (Форма 6).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 xml:space="preserve">Лот </w:t>
      </w:r>
      <w:proofErr w:type="gramStart"/>
      <w:r w:rsidRPr="00BF1D50">
        <w:rPr>
          <w:rFonts w:ascii="Arial" w:hAnsi="Arial" w:cs="Arial"/>
          <w:kern w:val="28"/>
        </w:rPr>
        <w:t xml:space="preserve">№  </w:t>
      </w:r>
      <w:r w:rsidR="002E15D3">
        <w:rPr>
          <w:rFonts w:ascii="Arial" w:hAnsi="Arial" w:cs="Arial"/>
          <w:kern w:val="28"/>
        </w:rPr>
        <w:t>КНГ</w:t>
      </w:r>
      <w:proofErr w:type="gramEnd"/>
      <w:r w:rsidR="002E15D3">
        <w:rPr>
          <w:rFonts w:ascii="Arial" w:hAnsi="Arial" w:cs="Arial"/>
          <w:kern w:val="28"/>
        </w:rPr>
        <w:t>/369</w:t>
      </w:r>
      <w:r w:rsidRPr="00BF1D50">
        <w:rPr>
          <w:rFonts w:ascii="Arial" w:hAnsi="Arial" w:cs="Arial"/>
          <w:kern w:val="28"/>
        </w:rPr>
        <w:t>-2014 является делимым. Предложение (оферта) может быть представлена на отдельные позиции лота</w:t>
      </w:r>
      <w:r w:rsidR="00BC49C6" w:rsidRPr="00BF1D50">
        <w:rPr>
          <w:rFonts w:ascii="Arial" w:hAnsi="Arial" w:cs="Arial"/>
          <w:kern w:val="28"/>
        </w:rPr>
        <w:t>, согласно Форм</w:t>
      </w:r>
      <w:r w:rsidR="00BF1D50" w:rsidRPr="00BF1D50">
        <w:rPr>
          <w:rFonts w:ascii="Arial" w:hAnsi="Arial" w:cs="Arial"/>
          <w:kern w:val="28"/>
        </w:rPr>
        <w:t>ам</w:t>
      </w:r>
      <w:r w:rsidR="00BC49C6" w:rsidRPr="00BF1D50">
        <w:rPr>
          <w:rFonts w:ascii="Arial" w:hAnsi="Arial" w:cs="Arial"/>
          <w:kern w:val="28"/>
        </w:rPr>
        <w:t xml:space="preserve"> 4</w:t>
      </w:r>
      <w:r w:rsidR="00BF1D50" w:rsidRPr="00BF1D50">
        <w:rPr>
          <w:rFonts w:ascii="Arial" w:hAnsi="Arial" w:cs="Arial"/>
          <w:kern w:val="28"/>
        </w:rPr>
        <w:t>, 4.1, 4.2, 4.3</w:t>
      </w:r>
      <w:r w:rsidRPr="00BF1D50">
        <w:rPr>
          <w:rFonts w:ascii="Arial" w:hAnsi="Arial" w:cs="Arial"/>
          <w:kern w:val="28"/>
        </w:rPr>
        <w:t>.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BF1D50">
        <w:rPr>
          <w:rFonts w:ascii="Arial" w:hAnsi="Arial" w:cs="Arial"/>
          <w:kern w:val="28"/>
        </w:rPr>
        <w:t xml:space="preserve">ООО «Славнефть - Красноярскнефтегаз» оставляет за собой право акцептовать любое из поступивших предложений, либо не акцептовать ни одно из них. </w:t>
      </w:r>
      <w:r w:rsidRPr="00BF1D50">
        <w:rPr>
          <w:rFonts w:ascii="Arial" w:eastAsia="Times New Roman" w:hAnsi="Arial" w:cs="Arial"/>
          <w:kern w:val="28"/>
        </w:rPr>
        <w:t xml:space="preserve">Допускается акцепт в отношении </w:t>
      </w:r>
      <w:r w:rsidR="00BC49C6" w:rsidRPr="00BF1D50">
        <w:rPr>
          <w:rFonts w:ascii="Arial" w:eastAsia="Times New Roman" w:hAnsi="Arial" w:cs="Arial"/>
          <w:kern w:val="28"/>
        </w:rPr>
        <w:t xml:space="preserve">всего лота, </w:t>
      </w:r>
      <w:r w:rsidRPr="00BF1D50">
        <w:rPr>
          <w:rFonts w:ascii="Arial" w:eastAsia="Times New Roman" w:hAnsi="Arial" w:cs="Arial"/>
          <w:kern w:val="28"/>
        </w:rPr>
        <w:t>одной или нескольких позиций, согласно Таблице цен (Форма 4), прилагаемой к настоящей оферте.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>Отбор проводится в два этапа: оценка технической части оферт и оценка коммерческой части оферт.</w:t>
      </w:r>
    </w:p>
    <w:p w:rsidR="00B377EF" w:rsidRPr="00BF1D50" w:rsidRDefault="00B377EF" w:rsidP="00B377E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 xml:space="preserve"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до </w:t>
      </w:r>
      <w:r w:rsidR="003556CD" w:rsidRPr="00BF1D50">
        <w:rPr>
          <w:rFonts w:ascii="Arial" w:hAnsi="Arial" w:cs="Arial"/>
          <w:kern w:val="28"/>
        </w:rPr>
        <w:t>31.01</w:t>
      </w:r>
      <w:r w:rsidRPr="00BF1D50">
        <w:rPr>
          <w:rFonts w:ascii="Arial" w:hAnsi="Arial" w:cs="Arial"/>
          <w:kern w:val="28"/>
        </w:rPr>
        <w:t>.201</w:t>
      </w:r>
      <w:r w:rsidR="003556CD" w:rsidRPr="00BF1D50">
        <w:rPr>
          <w:rFonts w:ascii="Arial" w:hAnsi="Arial" w:cs="Arial"/>
          <w:kern w:val="28"/>
        </w:rPr>
        <w:t>5</w:t>
      </w:r>
      <w:r w:rsidRPr="00BF1D50">
        <w:rPr>
          <w:rFonts w:ascii="Arial" w:hAnsi="Arial" w:cs="Arial"/>
          <w:kern w:val="28"/>
        </w:rPr>
        <w:t xml:space="preserve"> г. включительно, соответствовать всем условиям, указанным в настоящем сообщении.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BF1D50">
        <w:rPr>
          <w:rFonts w:ascii="Arial" w:hAnsi="Arial" w:cs="Arial"/>
          <w:b/>
          <w:kern w:val="28"/>
        </w:rPr>
        <w:t>Техническая часть: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BF1D5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указанные в приложении № </w:t>
      </w:r>
      <w:r w:rsidR="0063297B" w:rsidRPr="00BF1D50">
        <w:rPr>
          <w:rFonts w:ascii="Arial" w:hAnsi="Arial" w:cs="Arial"/>
          <w:kern w:val="28"/>
        </w:rPr>
        <w:t>3</w:t>
      </w:r>
      <w:r w:rsidRPr="00BF1D50">
        <w:rPr>
          <w:rFonts w:ascii="Arial" w:hAnsi="Arial" w:cs="Arial"/>
          <w:kern w:val="28"/>
        </w:rPr>
        <w:t xml:space="preserve"> </w:t>
      </w:r>
      <w:r w:rsidR="0063297B" w:rsidRPr="00BF1D50">
        <w:rPr>
          <w:rFonts w:ascii="Arial" w:hAnsi="Arial" w:cs="Arial"/>
          <w:kern w:val="28"/>
        </w:rPr>
        <w:t xml:space="preserve">(технические критерии) </w:t>
      </w:r>
      <w:r w:rsidRPr="00BF1D50">
        <w:rPr>
          <w:rFonts w:ascii="Arial" w:hAnsi="Arial" w:cs="Arial"/>
          <w:kern w:val="28"/>
        </w:rPr>
        <w:t>к техническому заданию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EF54E7" w:rsidRPr="00537856" w:rsidRDefault="00EF54E7" w:rsidP="00EF54E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537856">
        <w:rPr>
          <w:rFonts w:ascii="Arial" w:hAnsi="Arial" w:cs="Arial"/>
          <w:b/>
          <w:kern w:val="28"/>
          <w:u w:val="single"/>
        </w:rPr>
        <w:lastRenderedPageBreak/>
        <w:t>В конверт с технической частью вкладывается диск со всеми отсканированными документами</w:t>
      </w:r>
      <w:r>
        <w:rPr>
          <w:rFonts w:ascii="Arial" w:hAnsi="Arial" w:cs="Arial"/>
          <w:b/>
          <w:kern w:val="28"/>
          <w:u w:val="single"/>
        </w:rPr>
        <w:t>,</w:t>
      </w:r>
      <w:r w:rsidRPr="00537856">
        <w:rPr>
          <w:rFonts w:ascii="Arial" w:hAnsi="Arial" w:cs="Arial"/>
          <w:b/>
          <w:kern w:val="28"/>
          <w:u w:val="single"/>
        </w:rPr>
        <w:t xml:space="preserve"> содержащи</w:t>
      </w:r>
      <w:r>
        <w:rPr>
          <w:rFonts w:ascii="Arial" w:hAnsi="Arial" w:cs="Arial"/>
          <w:b/>
          <w:kern w:val="28"/>
          <w:u w:val="single"/>
        </w:rPr>
        <w:t>ми</w:t>
      </w:r>
      <w:r w:rsidRPr="00537856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EF54E7" w:rsidRPr="00415A05" w:rsidRDefault="00EF54E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>Коммерческая часть: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- заполненная Таблица </w:t>
      </w:r>
      <w:r w:rsidRPr="00714408">
        <w:rPr>
          <w:rFonts w:ascii="Arial" w:hAnsi="Arial" w:cs="Arial"/>
          <w:kern w:val="28"/>
        </w:rPr>
        <w:t>цен (Форма 4)</w:t>
      </w:r>
      <w:r w:rsidR="008F3D00" w:rsidRPr="00714408">
        <w:rPr>
          <w:rFonts w:ascii="Arial" w:hAnsi="Arial" w:cs="Arial"/>
          <w:kern w:val="28"/>
        </w:rPr>
        <w:t xml:space="preserve"> и расшифровка (Форма 4.1)</w:t>
      </w:r>
      <w:r w:rsidRPr="00714408">
        <w:rPr>
          <w:rFonts w:ascii="Arial" w:hAnsi="Arial" w:cs="Arial"/>
          <w:kern w:val="28"/>
        </w:rPr>
        <w:t xml:space="preserve">, </w:t>
      </w:r>
      <w:r w:rsidR="001C7AD5" w:rsidRPr="00714408">
        <w:rPr>
          <w:rFonts w:ascii="Arial" w:hAnsi="Arial" w:cs="Arial"/>
          <w:kern w:val="28"/>
        </w:rPr>
        <w:t xml:space="preserve">Плановый объем и ориентировочный график выполнения работ (Форма 4.2 (Приложение 1 к коммерческому предложению), Стоимость работ (Форма 4.3 (Приложение 2 к коммерческому предложению) </w:t>
      </w:r>
      <w:r w:rsidRPr="00714408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EF54E7" w:rsidRPr="00EF54E7" w:rsidRDefault="00EF54E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870476">
        <w:rPr>
          <w:rFonts w:ascii="Arial" w:hAnsi="Arial" w:cs="Arial"/>
          <w:b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содержащимися в коммерческой части </w:t>
      </w:r>
      <w:r w:rsidRPr="00EF54E7">
        <w:rPr>
          <w:rFonts w:ascii="Arial" w:hAnsi="Arial" w:cs="Arial"/>
          <w:b/>
          <w:kern w:val="28"/>
          <w:u w:val="single"/>
        </w:rPr>
        <w:t xml:space="preserve">и Коммерческое предложение (Форма 4), Расшифровка стоимости коммерческого предложения (Форма 4.1), Плановый объем и ориентировочный график выполнения работ (Форма 4.2), Стоимость работ (Форма 4.3) - в формате </w:t>
      </w:r>
      <w:r w:rsidRPr="00EF54E7">
        <w:rPr>
          <w:rFonts w:ascii="Arial" w:hAnsi="Arial" w:cs="Arial"/>
          <w:b/>
          <w:kern w:val="28"/>
          <w:u w:val="single"/>
          <w:lang w:val="en-US"/>
        </w:rPr>
        <w:t>Excel</w:t>
      </w:r>
      <w:r w:rsidRPr="00EF54E7">
        <w:rPr>
          <w:rFonts w:ascii="Arial" w:hAnsi="Arial" w:cs="Arial"/>
          <w:b/>
          <w:kern w:val="28"/>
          <w:u w:val="single"/>
        </w:rPr>
        <w:t xml:space="preserve">. </w:t>
      </w:r>
    </w:p>
    <w:p w:rsidR="00B377EF" w:rsidRPr="00714408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714408">
        <w:rPr>
          <w:rFonts w:ascii="Arial" w:hAnsi="Arial" w:cs="Arial"/>
          <w:kern w:val="28"/>
        </w:rPr>
        <w:t>Заказчик оставляет за собой право изменять общее количество объема оказываемых услуг в пределах согласованного в Приложении к Договору опциона. Опцион составляет +/</w:t>
      </w:r>
      <w:r w:rsidR="002E2669" w:rsidRPr="00714408">
        <w:rPr>
          <w:rFonts w:ascii="Arial" w:hAnsi="Arial" w:cs="Arial"/>
          <w:kern w:val="28"/>
        </w:rPr>
        <w:t>-3</w:t>
      </w:r>
      <w:r w:rsidRPr="00714408">
        <w:rPr>
          <w:rFonts w:ascii="Arial" w:hAnsi="Arial" w:cs="Arial"/>
          <w:kern w:val="28"/>
        </w:rPr>
        <w:t>0%.</w:t>
      </w:r>
    </w:p>
    <w:p w:rsidR="00B377EF" w:rsidRPr="009B4D7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714408">
        <w:rPr>
          <w:rFonts w:ascii="Arial" w:hAnsi="Arial" w:cs="Arial"/>
          <w:kern w:val="28"/>
        </w:rPr>
        <w:t>Под опционом понимается право Заказчика уменьшать (-) или увеличивать (+) объем услуг в пределах согласованного количества без изменения остальных условий</w:t>
      </w:r>
      <w:r w:rsidRPr="009B4D73">
        <w:rPr>
          <w:rFonts w:ascii="Arial" w:hAnsi="Arial" w:cs="Arial"/>
          <w:kern w:val="28"/>
        </w:rPr>
        <w:t>, в том числе без изменения цен, сроков оказания услуг, согласованных Сторонами в Договоре.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B4D73">
        <w:rPr>
          <w:rFonts w:ascii="Arial" w:hAnsi="Arial" w:cs="Arial"/>
          <w:kern w:val="28"/>
        </w:rPr>
        <w:t>Оферта предоставляется</w:t>
      </w:r>
      <w:r w:rsidRPr="00415A05">
        <w:rPr>
          <w:rFonts w:ascii="Arial" w:hAnsi="Arial" w:cs="Arial"/>
          <w:kern w:val="28"/>
        </w:rPr>
        <w:t xml:space="preserve"> на русском языке.</w:t>
      </w:r>
    </w:p>
    <w:p w:rsidR="00B377EF" w:rsidRPr="002B3CC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Pr="002B3CC0">
        <w:rPr>
          <w:rFonts w:ascii="Arial" w:hAnsi="Arial" w:cs="Arial"/>
          <w:b/>
          <w:bCs/>
          <w:kern w:val="28"/>
        </w:rPr>
        <w:t>«</w:t>
      </w:r>
      <w:r w:rsidR="002E15D3">
        <w:rPr>
          <w:rFonts w:ascii="Arial" w:hAnsi="Arial" w:cs="Arial"/>
          <w:b/>
          <w:bCs/>
          <w:kern w:val="28"/>
        </w:rPr>
        <w:t>10</w:t>
      </w:r>
      <w:r w:rsidRPr="002B3CC0">
        <w:rPr>
          <w:rFonts w:ascii="Arial" w:hAnsi="Arial" w:cs="Arial"/>
          <w:b/>
          <w:bCs/>
          <w:kern w:val="28"/>
        </w:rPr>
        <w:t xml:space="preserve">» </w:t>
      </w:r>
      <w:r w:rsidR="00A52A24" w:rsidRPr="002B3CC0">
        <w:rPr>
          <w:rFonts w:ascii="Arial" w:hAnsi="Arial" w:cs="Arial"/>
          <w:b/>
          <w:bCs/>
          <w:kern w:val="28"/>
        </w:rPr>
        <w:t>октября</w:t>
      </w:r>
      <w:r w:rsidRPr="002B3CC0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2B3CC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2B3CC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2B3CC0">
        <w:rPr>
          <w:rFonts w:ascii="Arial" w:hAnsi="Arial" w:cs="Arial"/>
          <w:b/>
          <w:bCs/>
          <w:kern w:val="28"/>
        </w:rPr>
        <w:t>1</w:t>
      </w:r>
      <w:r w:rsidR="00895D9C">
        <w:rPr>
          <w:rFonts w:ascii="Arial" w:hAnsi="Arial" w:cs="Arial"/>
          <w:b/>
          <w:bCs/>
          <w:kern w:val="28"/>
        </w:rPr>
        <w:t>4</w:t>
      </w:r>
      <w:r w:rsidRPr="002B3CC0">
        <w:rPr>
          <w:rFonts w:ascii="Arial" w:hAnsi="Arial" w:cs="Arial"/>
          <w:b/>
          <w:bCs/>
          <w:kern w:val="28"/>
        </w:rPr>
        <w:t xml:space="preserve">:00 </w:t>
      </w:r>
      <w:r w:rsidR="00A52A24" w:rsidRPr="002B3CC0">
        <w:rPr>
          <w:rFonts w:ascii="Arial" w:hAnsi="Arial" w:cs="Arial"/>
          <w:b/>
          <w:bCs/>
          <w:kern w:val="28"/>
        </w:rPr>
        <w:t xml:space="preserve">(время </w:t>
      </w:r>
      <w:r w:rsidR="00895D9C">
        <w:rPr>
          <w:rFonts w:ascii="Arial" w:hAnsi="Arial" w:cs="Arial"/>
          <w:b/>
          <w:bCs/>
          <w:kern w:val="28"/>
        </w:rPr>
        <w:t>московское</w:t>
      </w:r>
      <w:r w:rsidR="00A52A24" w:rsidRPr="002B3CC0">
        <w:rPr>
          <w:rFonts w:ascii="Arial" w:hAnsi="Arial" w:cs="Arial"/>
          <w:b/>
          <w:bCs/>
          <w:kern w:val="28"/>
        </w:rPr>
        <w:t xml:space="preserve">) </w:t>
      </w:r>
      <w:r w:rsidRPr="002B3CC0">
        <w:rPr>
          <w:rFonts w:ascii="Arial" w:hAnsi="Arial" w:cs="Arial"/>
          <w:b/>
          <w:bCs/>
          <w:kern w:val="28"/>
        </w:rPr>
        <w:t>«</w:t>
      </w:r>
      <w:r w:rsidR="002B3CC0" w:rsidRPr="002B3CC0">
        <w:rPr>
          <w:rFonts w:ascii="Arial" w:hAnsi="Arial" w:cs="Arial"/>
          <w:b/>
          <w:bCs/>
          <w:kern w:val="28"/>
        </w:rPr>
        <w:t>24</w:t>
      </w:r>
      <w:r w:rsidRPr="002B3CC0">
        <w:rPr>
          <w:rFonts w:ascii="Arial" w:hAnsi="Arial" w:cs="Arial"/>
          <w:b/>
          <w:bCs/>
          <w:kern w:val="28"/>
        </w:rPr>
        <w:t xml:space="preserve">» </w:t>
      </w:r>
      <w:r w:rsidR="00A52A24" w:rsidRPr="002B3CC0">
        <w:rPr>
          <w:rFonts w:ascii="Arial" w:hAnsi="Arial" w:cs="Arial"/>
          <w:b/>
          <w:bCs/>
          <w:kern w:val="28"/>
        </w:rPr>
        <w:t>октября</w:t>
      </w:r>
      <w:r w:rsidRPr="002B3CC0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F9537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2B3CC0">
        <w:rPr>
          <w:rFonts w:ascii="Arial" w:hAnsi="Arial" w:cs="Arial"/>
          <w:b/>
          <w:bCs/>
          <w:kern w:val="28"/>
        </w:rPr>
        <w:t xml:space="preserve">Срок для определения оферты для акцепта – до «31» </w:t>
      </w:r>
      <w:r w:rsidR="003556CD" w:rsidRPr="002B3CC0">
        <w:rPr>
          <w:rFonts w:ascii="Arial" w:hAnsi="Arial" w:cs="Arial"/>
          <w:b/>
          <w:bCs/>
          <w:kern w:val="28"/>
        </w:rPr>
        <w:t>января</w:t>
      </w:r>
      <w:r w:rsidRPr="002B3CC0">
        <w:rPr>
          <w:rFonts w:ascii="Arial" w:hAnsi="Arial" w:cs="Arial"/>
          <w:b/>
          <w:bCs/>
          <w:kern w:val="28"/>
        </w:rPr>
        <w:t xml:space="preserve"> 201</w:t>
      </w:r>
      <w:r w:rsidR="003556CD" w:rsidRPr="002B3CC0">
        <w:rPr>
          <w:rFonts w:ascii="Arial" w:hAnsi="Arial" w:cs="Arial"/>
          <w:b/>
          <w:bCs/>
          <w:kern w:val="28"/>
        </w:rPr>
        <w:t>5</w:t>
      </w:r>
      <w:r w:rsidRPr="002B3CC0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F9537D">
        <w:rPr>
          <w:rFonts w:ascii="Arial" w:hAnsi="Arial" w:cs="Arial"/>
          <w:kern w:val="28"/>
        </w:rPr>
        <w:t>ООО «Славнефть - Красноярскнефтегаз» может внести изменения в условия</w:t>
      </w:r>
      <w:r w:rsidRPr="00415A05">
        <w:rPr>
          <w:rFonts w:ascii="Arial" w:hAnsi="Arial" w:cs="Arial"/>
          <w:kern w:val="28"/>
        </w:rPr>
        <w:t xml:space="preserve">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</w:t>
      </w:r>
      <w:r w:rsidR="008738F6" w:rsidRPr="00415A05">
        <w:rPr>
          <w:rFonts w:ascii="Arial" w:hAnsi="Arial" w:cs="Arial"/>
          <w:b/>
          <w:bCs/>
          <w:kern w:val="28"/>
        </w:rPr>
        <w:t>действие аккредитации,</w:t>
      </w:r>
      <w:r w:rsidRPr="00415A05">
        <w:rPr>
          <w:rFonts w:ascii="Arial" w:hAnsi="Arial" w:cs="Arial"/>
          <w:b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415A05">
        <w:rPr>
          <w:rFonts w:ascii="Arial" w:hAnsi="Arial" w:cs="Arial"/>
          <w:b/>
          <w:bCs/>
          <w:kern w:val="28"/>
        </w:rPr>
        <w:t xml:space="preserve">на  </w:t>
      </w:r>
      <w:hyperlink r:id="rId8" w:history="1"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«Славнефть» (ОАО «</w:t>
      </w:r>
      <w:proofErr w:type="gramStart"/>
      <w:r w:rsidRPr="00415A05">
        <w:rPr>
          <w:rFonts w:ascii="Arial" w:hAnsi="Arial" w:cs="Arial"/>
          <w:b/>
          <w:bCs/>
          <w:kern w:val="28"/>
        </w:rPr>
        <w:t>Славнефть»-</w:t>
      </w:r>
      <w:proofErr w:type="gramEnd"/>
      <w:r w:rsidRPr="00415A05">
        <w:rPr>
          <w:rFonts w:ascii="Arial" w:hAnsi="Arial"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B377EF" w:rsidRPr="00415A05" w:rsidRDefault="00B377EF" w:rsidP="00A52A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</w:t>
      </w:r>
      <w:r w:rsidR="00A52A24" w:rsidRPr="00415A05">
        <w:rPr>
          <w:rFonts w:ascii="Arial" w:hAnsi="Arial" w:cs="Arial"/>
          <w:b/>
          <w:kern w:val="28"/>
        </w:rPr>
        <w:t xml:space="preserve">каждый </w:t>
      </w:r>
      <w:r w:rsidRPr="00415A05">
        <w:rPr>
          <w:rFonts w:ascii="Arial" w:hAnsi="Arial" w:cs="Arial"/>
          <w:b/>
          <w:kern w:val="28"/>
        </w:rPr>
        <w:t>конверт с пометкой «Оригинал» вкладывается диск с эл</w:t>
      </w:r>
      <w:r w:rsidR="008738F6">
        <w:rPr>
          <w:rFonts w:ascii="Arial" w:hAnsi="Arial" w:cs="Arial"/>
          <w:b/>
          <w:kern w:val="28"/>
        </w:rPr>
        <w:t xml:space="preserve">ектронной версией «Таблицы цен» </w:t>
      </w:r>
      <w:r w:rsidR="00A52A24" w:rsidRPr="00415A05">
        <w:rPr>
          <w:rFonts w:ascii="Arial" w:hAnsi="Arial" w:cs="Arial"/>
          <w:b/>
          <w:kern w:val="28"/>
        </w:rPr>
        <w:t>(</w:t>
      </w:r>
      <w:r w:rsidR="00A52A24" w:rsidRPr="00415A05">
        <w:rPr>
          <w:rFonts w:ascii="Arial" w:hAnsi="Arial" w:cs="Arial"/>
          <w:b/>
          <w:kern w:val="28"/>
          <w:lang w:val="en-US"/>
        </w:rPr>
        <w:t>excel</w:t>
      </w:r>
      <w:r w:rsidR="00A52A24" w:rsidRPr="00415A05">
        <w:rPr>
          <w:rFonts w:ascii="Arial" w:hAnsi="Arial" w:cs="Arial"/>
          <w:b/>
          <w:kern w:val="28"/>
        </w:rPr>
        <w:t xml:space="preserve">) и </w:t>
      </w:r>
      <w:r w:rsidRPr="00415A05">
        <w:rPr>
          <w:rFonts w:ascii="Arial" w:hAnsi="Arial" w:cs="Arial"/>
          <w:b/>
          <w:kern w:val="28"/>
        </w:rPr>
        <w:t>отсканированными оригиналами документов (содержащимися в конверте). Документы в конверт</w:t>
      </w:r>
      <w:r w:rsidR="00A52A24" w:rsidRPr="00415A05">
        <w:rPr>
          <w:rFonts w:ascii="Arial" w:hAnsi="Arial" w:cs="Arial"/>
          <w:b/>
          <w:kern w:val="28"/>
        </w:rPr>
        <w:t>ах</w:t>
      </w:r>
      <w:r w:rsidRPr="00415A05">
        <w:rPr>
          <w:rFonts w:ascii="Arial" w:hAnsi="Arial" w:cs="Arial"/>
          <w:b/>
          <w:kern w:val="28"/>
        </w:rPr>
        <w:t xml:space="preserve"> с пометкой «Оригинал» </w:t>
      </w:r>
      <w:r w:rsidRPr="00415A05">
        <w:rPr>
          <w:rFonts w:ascii="Arial" w:hAnsi="Arial" w:cs="Arial"/>
          <w:b/>
          <w:kern w:val="28"/>
        </w:rPr>
        <w:lastRenderedPageBreak/>
        <w:t>являются официальной офертой. В конверт</w:t>
      </w:r>
      <w:r w:rsidR="00A52A24" w:rsidRPr="00415A05">
        <w:rPr>
          <w:rFonts w:ascii="Arial" w:hAnsi="Arial" w:cs="Arial"/>
          <w:b/>
          <w:kern w:val="28"/>
        </w:rPr>
        <w:t>ы</w:t>
      </w:r>
      <w:r w:rsidRPr="00415A05">
        <w:rPr>
          <w:rFonts w:ascii="Arial" w:hAnsi="Arial" w:cs="Arial"/>
          <w:b/>
          <w:kern w:val="28"/>
        </w:rPr>
        <w:t xml:space="preserve"> с пометкой «Копия» </w:t>
      </w:r>
      <w:proofErr w:type="gramStart"/>
      <w:r w:rsidRPr="00415A05">
        <w:rPr>
          <w:rFonts w:ascii="Arial" w:hAnsi="Arial" w:cs="Arial"/>
          <w:b/>
          <w:kern w:val="28"/>
        </w:rPr>
        <w:t>вкладывается  копии</w:t>
      </w:r>
      <w:proofErr w:type="gramEnd"/>
      <w:r w:rsidRPr="00415A05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ООО «Славнефть - Красноярскнефтегаз» ответит на Ваши письменные запросы, касающиеся разъяснений настоящего предложения, полученные не позднее</w:t>
      </w:r>
      <w:r w:rsidRPr="00AF7D31">
        <w:rPr>
          <w:rFonts w:ascii="Arial" w:hAnsi="Arial" w:cs="Arial"/>
          <w:kern w:val="28"/>
        </w:rPr>
        <w:t xml:space="preserve"> «</w:t>
      </w:r>
      <w:r w:rsidR="00A52A24" w:rsidRPr="00AF7D31">
        <w:rPr>
          <w:rFonts w:ascii="Arial" w:hAnsi="Arial" w:cs="Arial"/>
          <w:kern w:val="28"/>
        </w:rPr>
        <w:softHyphen/>
      </w:r>
      <w:r w:rsidR="00A52A24" w:rsidRPr="00AF7D31">
        <w:rPr>
          <w:rFonts w:ascii="Arial" w:hAnsi="Arial" w:cs="Arial"/>
          <w:kern w:val="28"/>
        </w:rPr>
        <w:softHyphen/>
      </w:r>
      <w:r w:rsidR="00A52A24" w:rsidRPr="00AF7D31">
        <w:rPr>
          <w:rFonts w:ascii="Arial" w:hAnsi="Arial" w:cs="Arial"/>
          <w:kern w:val="28"/>
        </w:rPr>
        <w:softHyphen/>
      </w:r>
      <w:r w:rsidR="00AF7D31" w:rsidRPr="00AF7D31">
        <w:rPr>
          <w:rFonts w:ascii="Arial" w:hAnsi="Arial" w:cs="Arial"/>
          <w:kern w:val="28"/>
        </w:rPr>
        <w:t>21</w:t>
      </w:r>
      <w:r w:rsidRPr="00AF7D31">
        <w:rPr>
          <w:rFonts w:ascii="Arial" w:hAnsi="Arial" w:cs="Arial"/>
          <w:kern w:val="28"/>
        </w:rPr>
        <w:t xml:space="preserve">» </w:t>
      </w:r>
      <w:r w:rsidR="00A52A24" w:rsidRPr="00AF7D31">
        <w:rPr>
          <w:rFonts w:ascii="Arial" w:hAnsi="Arial" w:cs="Arial"/>
          <w:kern w:val="28"/>
        </w:rPr>
        <w:t>октября</w:t>
      </w:r>
      <w:r w:rsidRPr="00AF7D31">
        <w:rPr>
          <w:rFonts w:ascii="Arial" w:hAnsi="Arial" w:cs="Arial"/>
          <w:kern w:val="28"/>
        </w:rPr>
        <w:t xml:space="preserve"> 2014 года. Ответ с разъяснениями вместе с указанием сути поступившего</w:t>
      </w:r>
      <w:r w:rsidRPr="00415A05">
        <w:rPr>
          <w:rFonts w:ascii="Arial" w:hAnsi="Arial" w:cs="Arial"/>
          <w:kern w:val="28"/>
        </w:rPr>
        <w:t xml:space="preserve"> запроса одновременно будет доведен до сведения всех получателей настоящего </w:t>
      </w:r>
      <w:proofErr w:type="gramStart"/>
      <w:r w:rsidRPr="00415A05">
        <w:rPr>
          <w:rFonts w:ascii="Arial" w:hAnsi="Arial" w:cs="Arial"/>
          <w:kern w:val="28"/>
        </w:rPr>
        <w:t>предложения  без</w:t>
      </w:r>
      <w:proofErr w:type="gramEnd"/>
      <w:r w:rsidRPr="00415A05">
        <w:rPr>
          <w:rFonts w:ascii="Arial" w:hAnsi="Arial" w:cs="Arial"/>
          <w:kern w:val="28"/>
        </w:rPr>
        <w:t xml:space="preserve"> указания источника поступления.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B377EF" w:rsidRPr="00415A05" w:rsidRDefault="00A52A24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proofErr w:type="spellStart"/>
      <w:r w:rsidRPr="00415A05">
        <w:rPr>
          <w:rFonts w:ascii="Arial" w:hAnsi="Arial" w:cs="Arial"/>
          <w:kern w:val="28"/>
        </w:rPr>
        <w:t>Загидулин</w:t>
      </w:r>
      <w:proofErr w:type="spellEnd"/>
      <w:r w:rsidRPr="00415A05">
        <w:rPr>
          <w:rFonts w:ascii="Arial" w:hAnsi="Arial" w:cs="Arial"/>
          <w:kern w:val="28"/>
        </w:rPr>
        <w:t xml:space="preserve"> Евгений </w:t>
      </w:r>
      <w:proofErr w:type="spellStart"/>
      <w:r w:rsidRPr="00415A05">
        <w:rPr>
          <w:rFonts w:ascii="Arial" w:hAnsi="Arial" w:cs="Arial"/>
          <w:kern w:val="28"/>
        </w:rPr>
        <w:t>Мухтарович</w:t>
      </w:r>
      <w:proofErr w:type="spellEnd"/>
      <w:r w:rsidR="00B377EF" w:rsidRPr="00415A05">
        <w:rPr>
          <w:rFonts w:ascii="Arial" w:hAnsi="Arial" w:cs="Arial"/>
          <w:kern w:val="28"/>
        </w:rPr>
        <w:t xml:space="preserve">, </w:t>
      </w:r>
      <w:r w:rsidRPr="00415A05">
        <w:rPr>
          <w:rFonts w:ascii="Arial" w:hAnsi="Arial" w:cs="Arial"/>
          <w:kern w:val="28"/>
        </w:rPr>
        <w:t>главный специалист службы управления сервисами, тел. (391) 266-87-20 доб. 2103</w:t>
      </w:r>
      <w:r w:rsidR="00B377EF" w:rsidRPr="00415A05">
        <w:rPr>
          <w:rFonts w:ascii="Arial" w:hAnsi="Arial" w:cs="Arial"/>
          <w:kern w:val="28"/>
        </w:rPr>
        <w:t xml:space="preserve">, </w:t>
      </w:r>
      <w:r w:rsidRPr="00415A05">
        <w:rPr>
          <w:rFonts w:ascii="Arial" w:hAnsi="Arial" w:cs="Arial"/>
          <w:kern w:val="28"/>
        </w:rPr>
        <w:t>ZagidulinEM@slavneft-kng.ru</w:t>
      </w:r>
      <w:r w:rsidR="00B377EF"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9" w:history="1">
        <w:r w:rsidRPr="00415A05">
          <w:rPr>
            <w:rStyle w:val="a3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«Славнефть» </w:t>
      </w:r>
      <w:hyperlink r:id="rId10" w:history="1"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415A05">
        <w:rPr>
          <w:rFonts w:ascii="Arial" w:hAnsi="Arial" w:cs="Arial"/>
          <w:bCs/>
          <w:kern w:val="28"/>
        </w:rPr>
        <w:t>,</w:t>
      </w:r>
      <w:r w:rsidRPr="00415A05">
        <w:rPr>
          <w:rFonts w:ascii="Arial" w:hAnsi="Arial" w:cs="Arial"/>
        </w:rPr>
        <w:t xml:space="preserve"> ОАО «НК «Роснефть» http://</w:t>
      </w:r>
      <w:r w:rsidRPr="00415A05">
        <w:rPr>
          <w:rFonts w:ascii="Arial" w:hAnsi="Arial" w:cs="Arial"/>
          <w:lang w:val="en-US"/>
        </w:rPr>
        <w:t>zakupki</w:t>
      </w:r>
      <w:r w:rsidRPr="00415A05">
        <w:rPr>
          <w:rFonts w:ascii="Arial" w:hAnsi="Arial" w:cs="Arial"/>
        </w:rPr>
        <w:t>.rosneft.ru/, ОАО «Газпром нефть» http://tender.gazprom-neft.ru/tender/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B377EF" w:rsidRPr="00F9537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9537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B53111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F9537D">
        <w:rPr>
          <w:rFonts w:ascii="Arial" w:hAnsi="Arial" w:cs="Arial"/>
          <w:kern w:val="28"/>
        </w:rPr>
        <w:t>Сообщаем, что в целях выявления</w:t>
      </w:r>
      <w:r w:rsidRPr="00415A05">
        <w:rPr>
          <w:rFonts w:ascii="Arial" w:hAnsi="Arial" w:cs="Arial"/>
          <w:kern w:val="28"/>
        </w:rPr>
        <w:t xml:space="preserve">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1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2E15D3" w:rsidRDefault="002E15D3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</w:p>
    <w:p w:rsidR="002E15D3" w:rsidRPr="00415A05" w:rsidRDefault="002E15D3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</w:p>
    <w:p w:rsidR="00B377EF" w:rsidRPr="00415A05" w:rsidRDefault="00B377EF" w:rsidP="00B377EF">
      <w:pPr>
        <w:spacing w:after="0" w:line="240" w:lineRule="auto"/>
        <w:rPr>
          <w:rFonts w:ascii="Arial" w:hAnsi="Arial" w:cs="Arial"/>
          <w:b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Директор департамента закупки услуг</w:t>
      </w:r>
      <w:r w:rsidRPr="00415A05">
        <w:rPr>
          <w:rFonts w:ascii="Arial" w:hAnsi="Arial" w:cs="Arial"/>
          <w:kern w:val="28"/>
        </w:rPr>
        <w:tab/>
      </w:r>
      <w:r w:rsidR="002E15D3">
        <w:rPr>
          <w:rFonts w:ascii="Arial" w:hAnsi="Arial" w:cs="Arial"/>
          <w:kern w:val="28"/>
        </w:rPr>
        <w:t xml:space="preserve">  ____________________  </w:t>
      </w:r>
      <w:r w:rsidRPr="00415A05">
        <w:rPr>
          <w:rFonts w:ascii="Arial" w:hAnsi="Arial" w:cs="Arial"/>
          <w:kern w:val="28"/>
        </w:rPr>
        <w:t xml:space="preserve"> И.Е. </w:t>
      </w:r>
      <w:proofErr w:type="spellStart"/>
      <w:r w:rsidRPr="00415A05">
        <w:rPr>
          <w:rFonts w:ascii="Arial" w:hAnsi="Arial" w:cs="Arial"/>
          <w:kern w:val="28"/>
        </w:rPr>
        <w:t>Левагин</w:t>
      </w:r>
      <w:proofErr w:type="spellEnd"/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2E15D3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И.О. руководителя</w:t>
      </w:r>
      <w:r w:rsidR="00B377EF" w:rsidRPr="00415A05">
        <w:rPr>
          <w:rFonts w:ascii="Arial" w:hAnsi="Arial" w:cs="Arial"/>
          <w:kern w:val="28"/>
        </w:rPr>
        <w:t xml:space="preserve"> Тендерного комитета    ____________________   </w:t>
      </w:r>
      <w:r>
        <w:rPr>
          <w:rFonts w:ascii="Arial" w:hAnsi="Arial" w:cs="Arial"/>
          <w:kern w:val="28"/>
        </w:rPr>
        <w:t>А. А. Литвинова</w:t>
      </w:r>
      <w:r w:rsidR="00B377EF" w:rsidRPr="00415A05">
        <w:rPr>
          <w:rFonts w:ascii="Arial" w:hAnsi="Arial" w:cs="Arial"/>
          <w:kern w:val="28"/>
        </w:rPr>
        <w:t xml:space="preserve">     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CF7DD0" w:rsidRDefault="003F01F4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</w:p>
    <w:sectPr w:rsidR="003F01F4" w:rsidRPr="00CF7DD0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52E9E"/>
    <w:rsid w:val="00073FF0"/>
    <w:rsid w:val="000C3D61"/>
    <w:rsid w:val="000E3775"/>
    <w:rsid w:val="00103DE2"/>
    <w:rsid w:val="001303CB"/>
    <w:rsid w:val="0015684B"/>
    <w:rsid w:val="00162AAF"/>
    <w:rsid w:val="00181984"/>
    <w:rsid w:val="001C7AD5"/>
    <w:rsid w:val="001E5E7A"/>
    <w:rsid w:val="001F3BA6"/>
    <w:rsid w:val="00207254"/>
    <w:rsid w:val="002412AF"/>
    <w:rsid w:val="002829C6"/>
    <w:rsid w:val="002A1C50"/>
    <w:rsid w:val="002B3CC0"/>
    <w:rsid w:val="002E15D3"/>
    <w:rsid w:val="002E2669"/>
    <w:rsid w:val="00315389"/>
    <w:rsid w:val="00333C7A"/>
    <w:rsid w:val="003556CD"/>
    <w:rsid w:val="00383589"/>
    <w:rsid w:val="003B180D"/>
    <w:rsid w:val="003B66C1"/>
    <w:rsid w:val="003F01F4"/>
    <w:rsid w:val="00404716"/>
    <w:rsid w:val="00415A05"/>
    <w:rsid w:val="004851AF"/>
    <w:rsid w:val="0048706F"/>
    <w:rsid w:val="004A218F"/>
    <w:rsid w:val="00514C8E"/>
    <w:rsid w:val="00554860"/>
    <w:rsid w:val="00592784"/>
    <w:rsid w:val="005C37E9"/>
    <w:rsid w:val="005F152A"/>
    <w:rsid w:val="006154BD"/>
    <w:rsid w:val="0063297B"/>
    <w:rsid w:val="006449AE"/>
    <w:rsid w:val="00672BAB"/>
    <w:rsid w:val="00684DBB"/>
    <w:rsid w:val="0069476E"/>
    <w:rsid w:val="006A5504"/>
    <w:rsid w:val="00714408"/>
    <w:rsid w:val="00732DAC"/>
    <w:rsid w:val="00755BB0"/>
    <w:rsid w:val="00761F74"/>
    <w:rsid w:val="00765450"/>
    <w:rsid w:val="007751B7"/>
    <w:rsid w:val="007F6673"/>
    <w:rsid w:val="0082389C"/>
    <w:rsid w:val="008738F6"/>
    <w:rsid w:val="00882E90"/>
    <w:rsid w:val="008959BE"/>
    <w:rsid w:val="00895D9C"/>
    <w:rsid w:val="008F10B3"/>
    <w:rsid w:val="008F3D00"/>
    <w:rsid w:val="00934B35"/>
    <w:rsid w:val="00950C59"/>
    <w:rsid w:val="009B4D73"/>
    <w:rsid w:val="009D0C47"/>
    <w:rsid w:val="00A06A49"/>
    <w:rsid w:val="00A52A24"/>
    <w:rsid w:val="00AC4D1B"/>
    <w:rsid w:val="00AD6C44"/>
    <w:rsid w:val="00AF7D31"/>
    <w:rsid w:val="00B01C49"/>
    <w:rsid w:val="00B11DB6"/>
    <w:rsid w:val="00B17856"/>
    <w:rsid w:val="00B377EF"/>
    <w:rsid w:val="00B53111"/>
    <w:rsid w:val="00B56446"/>
    <w:rsid w:val="00B60001"/>
    <w:rsid w:val="00B76255"/>
    <w:rsid w:val="00BA60F3"/>
    <w:rsid w:val="00BC49C6"/>
    <w:rsid w:val="00BC4E7B"/>
    <w:rsid w:val="00BC68E9"/>
    <w:rsid w:val="00BD5FCE"/>
    <w:rsid w:val="00BF1D50"/>
    <w:rsid w:val="00C13793"/>
    <w:rsid w:val="00C37C1C"/>
    <w:rsid w:val="00C66062"/>
    <w:rsid w:val="00C72A66"/>
    <w:rsid w:val="00C92754"/>
    <w:rsid w:val="00CD3C43"/>
    <w:rsid w:val="00CF7DD0"/>
    <w:rsid w:val="00D833D2"/>
    <w:rsid w:val="00D96CA4"/>
    <w:rsid w:val="00DC63A2"/>
    <w:rsid w:val="00DC7156"/>
    <w:rsid w:val="00DE031E"/>
    <w:rsid w:val="00DE74D4"/>
    <w:rsid w:val="00E02F55"/>
    <w:rsid w:val="00E11E6B"/>
    <w:rsid w:val="00E33422"/>
    <w:rsid w:val="00E62B00"/>
    <w:rsid w:val="00E74E2B"/>
    <w:rsid w:val="00E93902"/>
    <w:rsid w:val="00EE01A8"/>
    <w:rsid w:val="00EF54E7"/>
    <w:rsid w:val="00F32447"/>
    <w:rsid w:val="00F47B2B"/>
    <w:rsid w:val="00F51621"/>
    <w:rsid w:val="00F66D9E"/>
    <w:rsid w:val="00F91685"/>
    <w:rsid w:val="00F9537D"/>
    <w:rsid w:val="00FA0C15"/>
    <w:rsid w:val="00FC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ffice@slavneft-kn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mailto:hotline@slavneft.ru." TargetMode="External"/><Relationship Id="rId5" Type="http://schemas.openxmlformats.org/officeDocument/2006/relationships/image" Target="media/image1.wmf"/><Relationship Id="rId10" Type="http://schemas.openxmlformats.org/officeDocument/2006/relationships/hyperlink" Target="http://www.slavnef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tvinovaAA@slavneft-kn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Литвинова</cp:lastModifiedBy>
  <cp:revision>37</cp:revision>
  <cp:lastPrinted>2014-10-09T05:45:00Z</cp:lastPrinted>
  <dcterms:created xsi:type="dcterms:W3CDTF">2014-09-22T08:44:00Z</dcterms:created>
  <dcterms:modified xsi:type="dcterms:W3CDTF">2014-10-09T05:45:00Z</dcterms:modified>
</cp:coreProperties>
</file>